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D446E" w14:textId="3624EA82" w:rsidR="001F4F18" w:rsidRDefault="00C36308" w:rsidP="002749C2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 xml:space="preserve">Retrofitting and Erection of Gantry Structure at </w:t>
      </w:r>
      <w:proofErr w:type="spellStart"/>
      <w:r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>
        <w:rPr>
          <w:rFonts w:ascii="Cambria" w:hAnsi="Cambria"/>
          <w:b/>
          <w:bCs/>
          <w:color w:val="0000CC"/>
          <w:sz w:val="23"/>
          <w:szCs w:val="23"/>
        </w:rPr>
        <w:t xml:space="preserve">-III Power Station and restoration of 220 kV </w:t>
      </w:r>
      <w:proofErr w:type="spellStart"/>
      <w:r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>
        <w:rPr>
          <w:rFonts w:ascii="Cambria" w:hAnsi="Cambria"/>
          <w:b/>
          <w:bCs/>
          <w:color w:val="0000CC"/>
          <w:sz w:val="23"/>
          <w:szCs w:val="23"/>
        </w:rPr>
        <w:t xml:space="preserve"> III Chamba Transmission Line.</w:t>
      </w:r>
    </w:p>
    <w:p w14:paraId="03A2FAA2" w14:textId="77777777" w:rsidR="00C36308" w:rsidRPr="004B6C99" w:rsidRDefault="00C36308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0EB00F8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D34C0F" w14:textId="77777777" w:rsidR="00C36308" w:rsidRDefault="009933B8" w:rsidP="003D60D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C36308">
        <w:rPr>
          <w:rFonts w:ascii="Cambria" w:hAnsi="Cambria"/>
          <w:b/>
          <w:bCs/>
          <w:color w:val="0000CC"/>
          <w:sz w:val="23"/>
          <w:szCs w:val="23"/>
        </w:rPr>
        <w:t xml:space="preserve">Retrofitting and Erection of Gantry Structure at </w:t>
      </w:r>
      <w:proofErr w:type="spellStart"/>
      <w:r w:rsidR="00C36308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C36308">
        <w:rPr>
          <w:rFonts w:ascii="Cambria" w:hAnsi="Cambria"/>
          <w:b/>
          <w:bCs/>
          <w:color w:val="0000CC"/>
          <w:sz w:val="23"/>
          <w:szCs w:val="23"/>
        </w:rPr>
        <w:t xml:space="preserve">-III Power Station and restoration of 220 kV </w:t>
      </w:r>
      <w:proofErr w:type="spellStart"/>
      <w:r w:rsidR="00C36308">
        <w:rPr>
          <w:rFonts w:ascii="Cambria" w:hAnsi="Cambria"/>
          <w:b/>
          <w:bCs/>
          <w:color w:val="0000CC"/>
          <w:sz w:val="23"/>
          <w:szCs w:val="23"/>
        </w:rPr>
        <w:t>Chamera</w:t>
      </w:r>
      <w:proofErr w:type="spellEnd"/>
      <w:r w:rsidR="00C36308">
        <w:rPr>
          <w:rFonts w:ascii="Cambria" w:hAnsi="Cambria"/>
          <w:b/>
          <w:bCs/>
          <w:color w:val="0000CC"/>
          <w:sz w:val="23"/>
          <w:szCs w:val="23"/>
        </w:rPr>
        <w:t xml:space="preserve"> III Chamba Transmission Line.</w:t>
      </w:r>
    </w:p>
    <w:p w14:paraId="21F3E496" w14:textId="77777777" w:rsidR="00C36308" w:rsidRDefault="00C36308" w:rsidP="003D60D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2B440311" w14:textId="7B19A5A0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Pr="004B6C99">
        <w:rPr>
          <w:rFonts w:ascii="Book Antiqua" w:hAnsi="Book Antiqua"/>
          <w:i/>
          <w:iCs/>
          <w:sz w:val="22"/>
          <w:szCs w:val="22"/>
        </w:rPr>
        <w:t xml:space="preserve">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4B6C99">
        <w:rPr>
          <w:rFonts w:ascii="Book Antiqua" w:hAnsi="Book Antiqua"/>
          <w:sz w:val="22"/>
          <w:szCs w:val="22"/>
        </w:rPr>
        <w:t>record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79AE94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         (Registered Office, Manufacturing unit location, nature of legal entity) </w:t>
      </w:r>
    </w:p>
    <w:p w14:paraId="344E80F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</w:t>
      </w:r>
      <w:proofErr w:type="gramStart"/>
      <w:r w:rsidRPr="004B6C99">
        <w:rPr>
          <w:rFonts w:ascii="Book Antiqua" w:hAnsi="Book Antiqua"/>
          <w:sz w:val="22"/>
          <w:szCs w:val="22"/>
        </w:rPr>
        <w:t>insurance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handling till plant </w:t>
      </w:r>
    </w:p>
    <w:p w14:paraId="5C793653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</w:t>
      </w:r>
      <w:proofErr w:type="gramStart"/>
      <w:r w:rsidRPr="004B6C99">
        <w:rPr>
          <w:rFonts w:ascii="Book Antiqua" w:hAnsi="Book Antiqua"/>
          <w:sz w:val="22"/>
          <w:szCs w:val="22"/>
        </w:rPr>
        <w:t>products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3126019E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 xml:space="preserve">Please attach value addition certificates from </w:t>
      </w:r>
      <w:proofErr w:type="gramStart"/>
      <w:r w:rsidRPr="004B6C99">
        <w:rPr>
          <w:rFonts w:ascii="Book Antiqua" w:hAnsi="Book Antiqua"/>
          <w:sz w:val="22"/>
          <w:szCs w:val="22"/>
        </w:rPr>
        <w:t>suppliers, if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the input is not in-house.</w:t>
      </w:r>
    </w:p>
    <w:p w14:paraId="4771AFE9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p w14:paraId="783A76C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414F1" w14:textId="77777777" w:rsidR="00C36197" w:rsidRDefault="00C36197" w:rsidP="00D818D4">
      <w:pPr>
        <w:spacing w:after="0" w:line="240" w:lineRule="auto"/>
      </w:pPr>
      <w:r>
        <w:separator/>
      </w:r>
    </w:p>
  </w:endnote>
  <w:endnote w:type="continuationSeparator" w:id="0">
    <w:p w14:paraId="50001CED" w14:textId="77777777" w:rsidR="00C36197" w:rsidRDefault="00C3619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35C60" w14:textId="77777777" w:rsidR="00C36197" w:rsidRDefault="00C36197" w:rsidP="00D818D4">
      <w:pPr>
        <w:spacing w:after="0" w:line="240" w:lineRule="auto"/>
      </w:pPr>
      <w:r>
        <w:separator/>
      </w:r>
    </w:p>
  </w:footnote>
  <w:footnote w:type="continuationSeparator" w:id="0">
    <w:p w14:paraId="62A51FB3" w14:textId="77777777" w:rsidR="00C36197" w:rsidRDefault="00C3619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09DE7C56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36308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F4F18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248D7"/>
    <w:rsid w:val="00525697"/>
    <w:rsid w:val="00536375"/>
    <w:rsid w:val="006155F6"/>
    <w:rsid w:val="0064542C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36197"/>
    <w:rsid w:val="00C36308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3</cp:revision>
  <cp:lastPrinted>2020-06-11T10:08:00Z</cp:lastPrinted>
  <dcterms:created xsi:type="dcterms:W3CDTF">2023-10-05T04:33:00Z</dcterms:created>
  <dcterms:modified xsi:type="dcterms:W3CDTF">2024-05-14T11:20:00Z</dcterms:modified>
</cp:coreProperties>
</file>